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F13A8" w14:textId="77777777" w:rsidR="00362CAD" w:rsidRPr="00362CAD" w:rsidRDefault="00362CAD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C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771D0CD" w14:textId="5E67A709" w:rsidR="00362CAD" w:rsidRPr="00362CAD" w:rsidRDefault="00076604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362CAD" w:rsidRPr="00362CAD">
        <w:rPr>
          <w:rFonts w:ascii="Times New Roman" w:hAnsi="Times New Roman" w:cs="Times New Roman"/>
          <w:b/>
          <w:sz w:val="24"/>
          <w:szCs w:val="24"/>
        </w:rPr>
        <w:t xml:space="preserve">САЛТЫНСКОГО СЕЛЬСКОГО ПОСЕЛЕНИЯ </w:t>
      </w:r>
    </w:p>
    <w:p w14:paraId="046407DE" w14:textId="77777777" w:rsidR="00362CAD" w:rsidRDefault="00362CAD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AD">
        <w:rPr>
          <w:rFonts w:ascii="Times New Roman" w:hAnsi="Times New Roman" w:cs="Times New Roman"/>
          <w:b/>
          <w:sz w:val="24"/>
          <w:szCs w:val="24"/>
        </w:rPr>
        <w:t>УРЮПИНСКОГО</w:t>
      </w:r>
      <w:r w:rsidR="00271DB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14:paraId="0C8E8D65" w14:textId="77777777" w:rsidR="00271DB9" w:rsidRPr="00362CAD" w:rsidRDefault="00271DB9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53D30294" w14:textId="77777777" w:rsidR="00362CAD" w:rsidRPr="00362CAD" w:rsidRDefault="00362CAD" w:rsidP="00362C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6CC05" w14:textId="77777777" w:rsidR="00362CAD" w:rsidRPr="00362CAD" w:rsidRDefault="00362CAD" w:rsidP="0036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DB701" w14:textId="2AB6754B" w:rsidR="00362CAD" w:rsidRPr="00076604" w:rsidRDefault="00C20648" w:rsidP="0036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76604">
        <w:rPr>
          <w:rFonts w:ascii="Times New Roman" w:hAnsi="Times New Roman" w:cs="Times New Roman"/>
          <w:sz w:val="28"/>
          <w:szCs w:val="28"/>
        </w:rPr>
        <w:t>1</w:t>
      </w:r>
      <w:r w:rsidR="00076604" w:rsidRPr="00076604">
        <w:rPr>
          <w:rFonts w:ascii="Times New Roman" w:hAnsi="Times New Roman" w:cs="Times New Roman"/>
          <w:sz w:val="28"/>
          <w:szCs w:val="28"/>
        </w:rPr>
        <w:t>4</w:t>
      </w:r>
      <w:r w:rsidRPr="00076604">
        <w:rPr>
          <w:rFonts w:ascii="Times New Roman" w:hAnsi="Times New Roman" w:cs="Times New Roman"/>
          <w:sz w:val="28"/>
          <w:szCs w:val="28"/>
        </w:rPr>
        <w:t xml:space="preserve">  февраля</w:t>
      </w:r>
      <w:proofErr w:type="gramEnd"/>
      <w:r w:rsidRPr="00076604">
        <w:rPr>
          <w:rFonts w:ascii="Times New Roman" w:hAnsi="Times New Roman" w:cs="Times New Roman"/>
          <w:sz w:val="28"/>
          <w:szCs w:val="28"/>
        </w:rPr>
        <w:t xml:space="preserve">  2022 </w:t>
      </w:r>
      <w:r w:rsidR="00362CAD" w:rsidRPr="000766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 w:rsidRPr="00076604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076604" w:rsidRPr="00076604">
        <w:rPr>
          <w:rFonts w:ascii="Times New Roman" w:hAnsi="Times New Roman" w:cs="Times New Roman"/>
          <w:sz w:val="28"/>
          <w:szCs w:val="28"/>
        </w:rPr>
        <w:t>9</w:t>
      </w:r>
    </w:p>
    <w:p w14:paraId="37827D60" w14:textId="77777777" w:rsidR="003966B3" w:rsidRPr="00076604" w:rsidRDefault="003966B3" w:rsidP="0036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0A7D0" w14:textId="77777777" w:rsidR="00362CAD" w:rsidRPr="00076604" w:rsidRDefault="00362CAD" w:rsidP="0036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2AB88" w14:textId="77777777" w:rsidR="00362CAD" w:rsidRPr="00076604" w:rsidRDefault="008B57D9" w:rsidP="00362CAD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076604">
        <w:rPr>
          <w:rStyle w:val="a4"/>
          <w:b w:val="0"/>
          <w:bCs w:val="0"/>
          <w:sz w:val="28"/>
          <w:szCs w:val="28"/>
        </w:rPr>
        <w:t>Об определении мест и способов сжигания мусор</w:t>
      </w:r>
      <w:r w:rsidR="00362CAD" w:rsidRPr="00076604">
        <w:rPr>
          <w:rStyle w:val="a4"/>
          <w:b w:val="0"/>
          <w:bCs w:val="0"/>
          <w:sz w:val="28"/>
          <w:szCs w:val="28"/>
        </w:rPr>
        <w:t>а, травы, листвы и иных отходов</w:t>
      </w:r>
      <w:r w:rsidRPr="00076604">
        <w:rPr>
          <w:rStyle w:val="a4"/>
          <w:b w:val="0"/>
          <w:bCs w:val="0"/>
          <w:sz w:val="28"/>
          <w:szCs w:val="28"/>
        </w:rPr>
        <w:t>,</w:t>
      </w:r>
      <w:r w:rsidR="00362CAD" w:rsidRPr="00076604">
        <w:rPr>
          <w:rStyle w:val="a4"/>
          <w:b w:val="0"/>
          <w:bCs w:val="0"/>
          <w:sz w:val="28"/>
          <w:szCs w:val="28"/>
        </w:rPr>
        <w:t xml:space="preserve"> </w:t>
      </w:r>
      <w:r w:rsidRPr="00076604">
        <w:rPr>
          <w:rStyle w:val="a4"/>
          <w:b w:val="0"/>
          <w:bCs w:val="0"/>
          <w:sz w:val="28"/>
          <w:szCs w:val="28"/>
        </w:rPr>
        <w:t>материалов или иных изделий на землях</w:t>
      </w:r>
    </w:p>
    <w:p w14:paraId="377B597F" w14:textId="77777777" w:rsidR="00362CAD" w:rsidRPr="00076604" w:rsidRDefault="008B57D9" w:rsidP="00362CAD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076604">
        <w:rPr>
          <w:rStyle w:val="a4"/>
          <w:b w:val="0"/>
          <w:bCs w:val="0"/>
          <w:sz w:val="28"/>
          <w:szCs w:val="28"/>
        </w:rPr>
        <w:t xml:space="preserve"> общего пользования населенных пунктов </w:t>
      </w:r>
    </w:p>
    <w:p w14:paraId="122535DB" w14:textId="77777777" w:rsidR="008B57D9" w:rsidRPr="00076604" w:rsidRDefault="00362CAD" w:rsidP="00362C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6604">
        <w:rPr>
          <w:rStyle w:val="a4"/>
          <w:b w:val="0"/>
          <w:bCs w:val="0"/>
          <w:sz w:val="28"/>
          <w:szCs w:val="28"/>
        </w:rPr>
        <w:t>Салтынского</w:t>
      </w:r>
      <w:r w:rsidR="008B57D9" w:rsidRPr="00076604">
        <w:rPr>
          <w:rStyle w:val="a4"/>
          <w:b w:val="0"/>
          <w:bCs w:val="0"/>
          <w:sz w:val="28"/>
          <w:szCs w:val="28"/>
        </w:rPr>
        <w:t xml:space="preserve"> сельского поселения</w:t>
      </w:r>
    </w:p>
    <w:p w14:paraId="388FC86F" w14:textId="34BE8368" w:rsidR="00885954" w:rsidRPr="00076604" w:rsidRDefault="008B57D9" w:rsidP="00885954">
      <w:pPr>
        <w:pStyle w:val="a3"/>
        <w:ind w:firstLine="708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</w:t>
      </w:r>
      <w:r w:rsidR="009E6908" w:rsidRPr="00076604">
        <w:rPr>
          <w:sz w:val="28"/>
          <w:szCs w:val="28"/>
        </w:rPr>
        <w:t>новлением Правительства РФ от 16.09.2020</w:t>
      </w:r>
      <w:r w:rsidRPr="00076604">
        <w:rPr>
          <w:sz w:val="28"/>
          <w:szCs w:val="28"/>
        </w:rPr>
        <w:t>г. №</w:t>
      </w:r>
      <w:r w:rsidR="00362CAD" w:rsidRPr="00076604">
        <w:rPr>
          <w:sz w:val="28"/>
          <w:szCs w:val="28"/>
        </w:rPr>
        <w:t xml:space="preserve"> </w:t>
      </w:r>
      <w:r w:rsidR="009E6908" w:rsidRPr="00076604">
        <w:rPr>
          <w:sz w:val="28"/>
          <w:szCs w:val="28"/>
        </w:rPr>
        <w:t>1479</w:t>
      </w:r>
      <w:r w:rsidRPr="00076604">
        <w:rPr>
          <w:sz w:val="28"/>
          <w:szCs w:val="28"/>
        </w:rPr>
        <w:t xml:space="preserve"> и в целях повышения противопожарной устойчивости населенных пунктов на территории </w:t>
      </w:r>
      <w:r w:rsidR="00362CAD" w:rsidRPr="00076604">
        <w:rPr>
          <w:sz w:val="28"/>
          <w:szCs w:val="28"/>
        </w:rPr>
        <w:t>Салтынского</w:t>
      </w:r>
      <w:r w:rsidRPr="00076604">
        <w:rPr>
          <w:sz w:val="28"/>
          <w:szCs w:val="28"/>
        </w:rPr>
        <w:t xml:space="preserve"> сельско</w:t>
      </w:r>
      <w:r w:rsidR="00362CAD" w:rsidRPr="00076604">
        <w:rPr>
          <w:sz w:val="28"/>
          <w:szCs w:val="28"/>
        </w:rPr>
        <w:t xml:space="preserve">го </w:t>
      </w:r>
      <w:r w:rsidRPr="00076604">
        <w:rPr>
          <w:sz w:val="28"/>
          <w:szCs w:val="28"/>
        </w:rPr>
        <w:t>поселени</w:t>
      </w:r>
      <w:r w:rsidR="00362CAD" w:rsidRPr="00076604">
        <w:rPr>
          <w:sz w:val="28"/>
          <w:szCs w:val="28"/>
        </w:rPr>
        <w:t>я</w:t>
      </w:r>
      <w:r w:rsidRPr="00076604">
        <w:rPr>
          <w:sz w:val="28"/>
          <w:szCs w:val="28"/>
        </w:rPr>
        <w:t xml:space="preserve"> </w:t>
      </w:r>
      <w:r w:rsidR="00362CAD" w:rsidRPr="00076604">
        <w:rPr>
          <w:sz w:val="28"/>
          <w:szCs w:val="28"/>
        </w:rPr>
        <w:t xml:space="preserve">Урюпинского </w:t>
      </w:r>
      <w:r w:rsidRPr="00076604">
        <w:rPr>
          <w:sz w:val="28"/>
          <w:szCs w:val="28"/>
        </w:rPr>
        <w:t xml:space="preserve">муниципального района </w:t>
      </w:r>
      <w:r w:rsidR="00362CAD" w:rsidRPr="00076604">
        <w:rPr>
          <w:sz w:val="28"/>
          <w:szCs w:val="28"/>
        </w:rPr>
        <w:t>Волгоградской</w:t>
      </w:r>
      <w:r w:rsidRPr="00076604">
        <w:rPr>
          <w:sz w:val="28"/>
          <w:szCs w:val="28"/>
        </w:rPr>
        <w:t xml:space="preserve"> </w:t>
      </w:r>
      <w:r w:rsidR="00DF0183" w:rsidRPr="00076604">
        <w:rPr>
          <w:sz w:val="28"/>
          <w:szCs w:val="28"/>
        </w:rPr>
        <w:t>области</w:t>
      </w:r>
      <w:r w:rsidR="00D67BB1" w:rsidRPr="00076604">
        <w:rPr>
          <w:sz w:val="28"/>
          <w:szCs w:val="28"/>
        </w:rPr>
        <w:t xml:space="preserve">, </w:t>
      </w:r>
    </w:p>
    <w:p w14:paraId="7F0914CD" w14:textId="1892EC12" w:rsidR="00885954" w:rsidRPr="00076604" w:rsidRDefault="00885954" w:rsidP="006026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ПОСТАНОВЛЯ</w:t>
      </w:r>
      <w:r w:rsidR="00076604" w:rsidRPr="00076604">
        <w:rPr>
          <w:sz w:val="28"/>
          <w:szCs w:val="28"/>
        </w:rPr>
        <w:t>Ю</w:t>
      </w:r>
      <w:r w:rsidRPr="00076604">
        <w:rPr>
          <w:sz w:val="28"/>
          <w:szCs w:val="28"/>
        </w:rPr>
        <w:t>:</w:t>
      </w:r>
    </w:p>
    <w:p w14:paraId="27B5EB40" w14:textId="3B0F2737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Разведение костров, а также сжигание мусора, травы, листвы и иных отходов, материалов или изделий на землях общего пользования населенных пунктов Салтынского сельского поселения Урюпинского муниципального района Волгоградской области, разрешается в местах, находящихся на расстоянии не менее 50 метров от ближайших строений в безветренную погоду, 100 метров от хвойного леса или отдельно растущих хвойных деревьев и молодняка и 30 метров от лиственного леса.</w:t>
      </w:r>
    </w:p>
    <w:p w14:paraId="090EAF46" w14:textId="31B8A741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Место должно быть в виде котлована (ямы, рва) не менее чем 0,3 метра глубиной и не более 1 метра в диаметре или площадки с прочно установленной на ней металлической ёмкостью</w:t>
      </w:r>
      <w:r w:rsidR="008D3F96">
        <w:rPr>
          <w:sz w:val="28"/>
          <w:szCs w:val="28"/>
        </w:rPr>
        <w:t xml:space="preserve"> </w:t>
      </w:r>
      <w:r w:rsidRPr="00076604">
        <w:rPr>
          <w:sz w:val="28"/>
          <w:szCs w:val="28"/>
        </w:rPr>
        <w:t>(бочка, бак, мангал) или ёмкостью,</w:t>
      </w:r>
      <w:r w:rsidR="008D3F96">
        <w:rPr>
          <w:sz w:val="28"/>
          <w:szCs w:val="28"/>
        </w:rPr>
        <w:t xml:space="preserve"> </w:t>
      </w:r>
      <w:r w:rsidRPr="00076604">
        <w:rPr>
          <w:sz w:val="28"/>
          <w:szCs w:val="28"/>
        </w:rPr>
        <w:t>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метра.</w:t>
      </w:r>
    </w:p>
    <w:p w14:paraId="1366CCAD" w14:textId="77777777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14:paraId="69C6BDD2" w14:textId="77777777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 xml:space="preserve">Лицо использующее открытый огонь, должно быть обеспечено первичными средствами пожаротушения </w:t>
      </w:r>
      <w:proofErr w:type="gramStart"/>
      <w:r w:rsidRPr="00076604">
        <w:rPr>
          <w:sz w:val="28"/>
          <w:szCs w:val="28"/>
        </w:rPr>
        <w:t>для  локализации</w:t>
      </w:r>
      <w:proofErr w:type="gramEnd"/>
      <w:r w:rsidRPr="00076604">
        <w:rPr>
          <w:sz w:val="28"/>
          <w:szCs w:val="28"/>
        </w:rPr>
        <w:t xml:space="preserve"> и ликвидации горения, а также мобильным средством связи для вызова подразделения пожарной охраны.</w:t>
      </w:r>
    </w:p>
    <w:p w14:paraId="086D0B3E" w14:textId="13F52934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При  использовании открытого огня и разведения костров для приготовления пищи в специальных несгораемых емкостях (мангалах, жаровнях) на земельных участках населённых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уменьшить до 5 метров, а зону очистки до 2 метров.</w:t>
      </w:r>
    </w:p>
    <w:p w14:paraId="5A54F6DB" w14:textId="77777777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увеличении очага горения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088F0548" w14:textId="4810B80D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В течении всего периода использования открытого огня до прекращения процесса горения</w:t>
      </w:r>
      <w:r w:rsidR="008D3F96">
        <w:rPr>
          <w:sz w:val="28"/>
          <w:szCs w:val="28"/>
        </w:rPr>
        <w:t xml:space="preserve"> </w:t>
      </w:r>
      <w:r w:rsidRPr="00076604">
        <w:rPr>
          <w:sz w:val="28"/>
          <w:szCs w:val="28"/>
        </w:rPr>
        <w:t>(тления) должен осуществляться контроль за нераспространением горения (тления) из очаговой зоны.</w:t>
      </w:r>
    </w:p>
    <w:p w14:paraId="71CA46D6" w14:textId="77777777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 xml:space="preserve">Использование открытого огня </w:t>
      </w:r>
      <w:r w:rsidRPr="008D3F96">
        <w:rPr>
          <w:bCs/>
          <w:sz w:val="28"/>
          <w:szCs w:val="28"/>
        </w:rPr>
        <w:t>запрещается:</w:t>
      </w:r>
      <w:r w:rsidRPr="00076604">
        <w:rPr>
          <w:sz w:val="28"/>
          <w:szCs w:val="28"/>
        </w:rPr>
        <w:t xml:space="preserve"> на торфяных почвах; при установлении на соответствующих территориях особого противопожарного режима; при поступившей информации о приближающихся неблагоприятных метеорологических условий связанных сильными порывами ветра; под кронами деревьев хвойных пород; в емкостях, стенки которых имеют огненный сквозной прогар, механические разрывы, повреждения, через которые возможно выпадение горючих материалов за пределы очага горения; при скорости ветра, превышающей значение 10 метров в секунду.</w:t>
      </w:r>
    </w:p>
    <w:p w14:paraId="780C7BF8" w14:textId="77777777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b/>
          <w:sz w:val="28"/>
          <w:szCs w:val="28"/>
        </w:rPr>
      </w:pPr>
      <w:r w:rsidRPr="00076604">
        <w:rPr>
          <w:sz w:val="28"/>
          <w:szCs w:val="28"/>
        </w:rPr>
        <w:t xml:space="preserve">В процессе использования открытого огня </w:t>
      </w:r>
      <w:r w:rsidRPr="008D3F96">
        <w:rPr>
          <w:bCs/>
          <w:sz w:val="28"/>
          <w:szCs w:val="28"/>
        </w:rPr>
        <w:t>запрещается:</w:t>
      </w:r>
    </w:p>
    <w:p w14:paraId="11FCDF98" w14:textId="77777777" w:rsidR="00076604" w:rsidRPr="00076604" w:rsidRDefault="00076604" w:rsidP="008D3F9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76604">
        <w:rPr>
          <w:b/>
          <w:sz w:val="28"/>
          <w:szCs w:val="28"/>
        </w:rPr>
        <w:t>-</w:t>
      </w:r>
      <w:r w:rsidRPr="00076604">
        <w:rPr>
          <w:sz w:val="28"/>
          <w:szCs w:val="28"/>
        </w:rPr>
        <w:t xml:space="preserve"> осуществлять сжигание горючих и легковоспламеняющихся </w:t>
      </w:r>
      <w:proofErr w:type="gramStart"/>
      <w:r w:rsidRPr="00076604">
        <w:rPr>
          <w:sz w:val="28"/>
          <w:szCs w:val="28"/>
        </w:rPr>
        <w:t>жидкостей( кроме</w:t>
      </w:r>
      <w:proofErr w:type="gramEnd"/>
      <w:r w:rsidRPr="00076604">
        <w:rPr>
          <w:sz w:val="28"/>
          <w:szCs w:val="28"/>
        </w:rPr>
        <w:t xml:space="preserve"> жидкостей для розжига),взрывоопасных веществ и материалов, а также изделий и иных материалов, выделяющих при горении токсичные вещества.</w:t>
      </w:r>
    </w:p>
    <w:p w14:paraId="2D1A7F7F" w14:textId="77777777" w:rsidR="00076604" w:rsidRPr="00076604" w:rsidRDefault="00076604" w:rsidP="008D3F9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76604">
        <w:rPr>
          <w:sz w:val="28"/>
          <w:szCs w:val="28"/>
        </w:rPr>
        <w:t xml:space="preserve">- оставлять место очага горения без присмотра до полного прекращения горения </w:t>
      </w:r>
      <w:proofErr w:type="gramStart"/>
      <w:r w:rsidRPr="00076604">
        <w:rPr>
          <w:sz w:val="28"/>
          <w:szCs w:val="28"/>
        </w:rPr>
        <w:t>( тления</w:t>
      </w:r>
      <w:proofErr w:type="gramEnd"/>
      <w:r w:rsidRPr="00076604">
        <w:rPr>
          <w:sz w:val="28"/>
          <w:szCs w:val="28"/>
        </w:rPr>
        <w:t>)</w:t>
      </w:r>
    </w:p>
    <w:p w14:paraId="66D59501" w14:textId="196B6DFF" w:rsidR="00076604" w:rsidRPr="00076604" w:rsidRDefault="00076604" w:rsidP="008D3F9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14:paraId="2AC24505" w14:textId="36EAC3D4" w:rsidR="00076604" w:rsidRPr="00076604" w:rsidRDefault="00076604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>После использования открытого огня место очага горения должно быть засыпано землёй</w:t>
      </w:r>
      <w:r w:rsidR="008D3F96">
        <w:rPr>
          <w:sz w:val="28"/>
          <w:szCs w:val="28"/>
        </w:rPr>
        <w:t xml:space="preserve"> </w:t>
      </w:r>
      <w:r w:rsidRPr="00076604">
        <w:rPr>
          <w:sz w:val="28"/>
          <w:szCs w:val="28"/>
        </w:rPr>
        <w:t>(песком) или залито водой до полного прекращения горения (тления).</w:t>
      </w:r>
    </w:p>
    <w:p w14:paraId="52A82857" w14:textId="7589FCFA" w:rsidR="00DF0183" w:rsidRPr="00076604" w:rsidRDefault="00304429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 xml:space="preserve">Признать утратившим силу </w:t>
      </w:r>
      <w:r w:rsidR="00D67BB1" w:rsidRPr="00076604">
        <w:rPr>
          <w:sz w:val="28"/>
          <w:szCs w:val="28"/>
        </w:rPr>
        <w:t>п</w:t>
      </w:r>
      <w:r w:rsidR="00DF0183" w:rsidRPr="00076604">
        <w:rPr>
          <w:sz w:val="28"/>
          <w:szCs w:val="28"/>
        </w:rPr>
        <w:t>остановление администрации Салтынского сельского по</w:t>
      </w:r>
      <w:r w:rsidRPr="00076604">
        <w:rPr>
          <w:sz w:val="28"/>
          <w:szCs w:val="28"/>
        </w:rPr>
        <w:t>селения о 07 мая 2018 года №</w:t>
      </w:r>
      <w:r w:rsidR="00DF0183" w:rsidRPr="00076604">
        <w:rPr>
          <w:sz w:val="28"/>
          <w:szCs w:val="28"/>
        </w:rPr>
        <w:t xml:space="preserve"> 25 «Об определении мест и способов сжигания мусора, травы, листвы и иных отходов, материалов или иных изделий на землях общего пользования населённых пунктов Салтынског</w:t>
      </w:r>
      <w:r w:rsidRPr="00076604">
        <w:rPr>
          <w:sz w:val="28"/>
          <w:szCs w:val="28"/>
        </w:rPr>
        <w:t>о сельского поселения»</w:t>
      </w:r>
      <w:bookmarkStart w:id="0" w:name="_GoBack"/>
      <w:bookmarkEnd w:id="0"/>
      <w:r w:rsidRPr="00076604">
        <w:rPr>
          <w:sz w:val="28"/>
          <w:szCs w:val="28"/>
        </w:rPr>
        <w:t>.</w:t>
      </w:r>
    </w:p>
    <w:p w14:paraId="27C77116" w14:textId="590A4A5A" w:rsidR="00C20648" w:rsidRPr="00076604" w:rsidRDefault="008B57D9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 xml:space="preserve">Опубликовать данное постановление на </w:t>
      </w:r>
      <w:r w:rsidR="006026AA" w:rsidRPr="00076604">
        <w:rPr>
          <w:sz w:val="28"/>
          <w:szCs w:val="28"/>
        </w:rPr>
        <w:t xml:space="preserve">официальном </w:t>
      </w:r>
      <w:r w:rsidRPr="00076604">
        <w:rPr>
          <w:sz w:val="28"/>
          <w:szCs w:val="28"/>
        </w:rPr>
        <w:t xml:space="preserve">сайте администрации </w:t>
      </w:r>
      <w:r w:rsidR="006026AA" w:rsidRPr="00076604">
        <w:rPr>
          <w:sz w:val="28"/>
          <w:szCs w:val="28"/>
        </w:rPr>
        <w:t>Салтынского</w:t>
      </w:r>
      <w:r w:rsidR="00885954" w:rsidRPr="00076604">
        <w:rPr>
          <w:sz w:val="28"/>
          <w:szCs w:val="28"/>
        </w:rPr>
        <w:t xml:space="preserve"> сельско</w:t>
      </w:r>
      <w:r w:rsidR="006026AA" w:rsidRPr="00076604">
        <w:rPr>
          <w:sz w:val="28"/>
          <w:szCs w:val="28"/>
        </w:rPr>
        <w:t xml:space="preserve">го </w:t>
      </w:r>
      <w:r w:rsidR="00885954" w:rsidRPr="00076604">
        <w:rPr>
          <w:sz w:val="28"/>
          <w:szCs w:val="28"/>
        </w:rPr>
        <w:t>поселени</w:t>
      </w:r>
      <w:r w:rsidR="006026AA" w:rsidRPr="00076604">
        <w:rPr>
          <w:sz w:val="28"/>
          <w:szCs w:val="28"/>
        </w:rPr>
        <w:t>я</w:t>
      </w:r>
      <w:r w:rsidR="00885954" w:rsidRPr="00076604">
        <w:rPr>
          <w:sz w:val="28"/>
          <w:szCs w:val="28"/>
        </w:rPr>
        <w:t>.</w:t>
      </w:r>
    </w:p>
    <w:p w14:paraId="294A1FF3" w14:textId="77777777" w:rsidR="008B57D9" w:rsidRPr="00076604" w:rsidRDefault="00C20648" w:rsidP="000766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76604">
        <w:rPr>
          <w:sz w:val="28"/>
          <w:szCs w:val="28"/>
        </w:rPr>
        <w:t xml:space="preserve"> К</w:t>
      </w:r>
      <w:r w:rsidR="008B57D9" w:rsidRPr="00076604">
        <w:rPr>
          <w:sz w:val="28"/>
          <w:szCs w:val="28"/>
        </w:rPr>
        <w:t>онтроль за исполнением настоящего постановления оставляю за собой.</w:t>
      </w:r>
    </w:p>
    <w:p w14:paraId="1BB887A5" w14:textId="77777777" w:rsidR="00377817" w:rsidRPr="00076604" w:rsidRDefault="00377817" w:rsidP="00377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45829B" w14:textId="08C75F0E" w:rsidR="00D67BB1" w:rsidRPr="00D67BB1" w:rsidRDefault="00377817" w:rsidP="00377817">
      <w:pPr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 xml:space="preserve">Глава Салтынского сельского поселения                    </w:t>
      </w:r>
      <w:r w:rsidR="00C20648" w:rsidRPr="0007660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20648" w:rsidRPr="00076604">
        <w:rPr>
          <w:rFonts w:ascii="Times New Roman" w:hAnsi="Times New Roman" w:cs="Times New Roman"/>
          <w:sz w:val="28"/>
          <w:szCs w:val="28"/>
        </w:rPr>
        <w:t>Л.В.Колотилина</w:t>
      </w:r>
      <w:proofErr w:type="spellEnd"/>
    </w:p>
    <w:sectPr w:rsidR="00D67BB1" w:rsidRPr="00D67BB1" w:rsidSect="008D3F9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35DC"/>
    <w:multiLevelType w:val="hybridMultilevel"/>
    <w:tmpl w:val="570CC368"/>
    <w:lvl w:ilvl="0" w:tplc="21AAE8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02C8"/>
    <w:multiLevelType w:val="hybridMultilevel"/>
    <w:tmpl w:val="A4E679AC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2E55F80"/>
    <w:multiLevelType w:val="hybridMultilevel"/>
    <w:tmpl w:val="0B726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B957FC"/>
    <w:multiLevelType w:val="hybridMultilevel"/>
    <w:tmpl w:val="F3BAD810"/>
    <w:lvl w:ilvl="0" w:tplc="21AAE8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7D9"/>
    <w:rsid w:val="00076604"/>
    <w:rsid w:val="001932C5"/>
    <w:rsid w:val="00271DB9"/>
    <w:rsid w:val="00304429"/>
    <w:rsid w:val="00362CAD"/>
    <w:rsid w:val="00377817"/>
    <w:rsid w:val="003966B3"/>
    <w:rsid w:val="003B3908"/>
    <w:rsid w:val="003D7578"/>
    <w:rsid w:val="004128D2"/>
    <w:rsid w:val="00436621"/>
    <w:rsid w:val="004F6EFF"/>
    <w:rsid w:val="00583F1C"/>
    <w:rsid w:val="006026AA"/>
    <w:rsid w:val="00607D2E"/>
    <w:rsid w:val="007F2D2D"/>
    <w:rsid w:val="0085584F"/>
    <w:rsid w:val="00885954"/>
    <w:rsid w:val="008B57D9"/>
    <w:rsid w:val="008D3F96"/>
    <w:rsid w:val="009E6908"/>
    <w:rsid w:val="00BF7982"/>
    <w:rsid w:val="00C20648"/>
    <w:rsid w:val="00D67BB1"/>
    <w:rsid w:val="00DA49CC"/>
    <w:rsid w:val="00DF0183"/>
    <w:rsid w:val="00E2406D"/>
    <w:rsid w:val="00EF5479"/>
    <w:rsid w:val="00F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DB55"/>
  <w15:docId w15:val="{D7035CF5-BAEA-4FC6-80BB-A3D2F0F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7D9"/>
    <w:rPr>
      <w:b/>
      <w:bCs/>
    </w:rPr>
  </w:style>
  <w:style w:type="paragraph" w:styleId="a5">
    <w:name w:val="List Paragraph"/>
    <w:basedOn w:val="a"/>
    <w:uiPriority w:val="34"/>
    <w:qFormat/>
    <w:rsid w:val="0037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6</cp:revision>
  <cp:lastPrinted>2022-02-17T11:26:00Z</cp:lastPrinted>
  <dcterms:created xsi:type="dcterms:W3CDTF">2022-02-16T07:29:00Z</dcterms:created>
  <dcterms:modified xsi:type="dcterms:W3CDTF">2022-02-17T11:26:00Z</dcterms:modified>
</cp:coreProperties>
</file>